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CB65FB" w:rsidTr="000B76F1">
        <w:tc>
          <w:tcPr>
            <w:tcW w:w="3794" w:type="dxa"/>
          </w:tcPr>
          <w:p w:rsidR="00612733" w:rsidRPr="00CB65FB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CB65FB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CB65FB" w:rsidRDefault="00612733" w:rsidP="000B76F1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CB65FB">
              <w:rPr>
                <w:sz w:val="28"/>
                <w:szCs w:val="28"/>
              </w:rPr>
              <w:t>ППриложение</w:t>
            </w:r>
            <w:proofErr w:type="spellEnd"/>
            <w:r w:rsidRPr="00CB65FB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CB65FB">
              <w:rPr>
                <w:sz w:val="28"/>
                <w:szCs w:val="28"/>
              </w:rPr>
              <w:t>Утверждена</w:t>
            </w:r>
            <w:proofErr w:type="gramEnd"/>
            <w:r w:rsidRPr="00CB65FB">
              <w:rPr>
                <w:sz w:val="28"/>
                <w:szCs w:val="28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612733" w:rsidRPr="00CB65FB" w:rsidRDefault="00612733" w:rsidP="000B76F1">
            <w:pPr>
              <w:jc w:val="both"/>
            </w:pPr>
          </w:p>
        </w:tc>
      </w:tr>
    </w:tbl>
    <w:p w:rsidR="00612733" w:rsidRPr="00CB65FB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CB65FB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>ОБЩЕОБРАЗОВАТЕЛЬНОЙ  УЧЕБНОЙ ДИСЦИПЛИНЫ</w:t>
      </w:r>
    </w:p>
    <w:p w:rsidR="00612733" w:rsidRP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Default="003B753C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ОУДП. 14</w:t>
      </w:r>
      <w:r w:rsidR="00612733" w:rsidRPr="00612733">
        <w:rPr>
          <w:b/>
        </w:rPr>
        <w:t xml:space="preserve"> «</w:t>
      </w:r>
      <w:r w:rsidR="0068526D">
        <w:rPr>
          <w:b/>
        </w:rPr>
        <w:t>ИНФОРМАТИКА</w:t>
      </w:r>
      <w:r w:rsidR="00612733" w:rsidRPr="00612733">
        <w:rPr>
          <w:b/>
        </w:rPr>
        <w:t>»</w:t>
      </w:r>
    </w:p>
    <w:p w:rsidR="00612733" w:rsidRP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3FFD" w:rsidRDefault="00612733" w:rsidP="00612733">
      <w:pPr>
        <w:jc w:val="center"/>
      </w:pPr>
      <w:r w:rsidRPr="00CB65FB">
        <w:t xml:space="preserve">Профиль профессионального образования: </w:t>
      </w:r>
      <w:r w:rsidR="00583FFD">
        <w:rPr>
          <w:u w:val="single"/>
        </w:rPr>
        <w:t>технический</w:t>
      </w:r>
      <w:r w:rsidR="00583FFD" w:rsidRPr="00CB65FB">
        <w:t xml:space="preserve"> </w:t>
      </w:r>
    </w:p>
    <w:p w:rsidR="00612733" w:rsidRPr="00CB65FB" w:rsidRDefault="00612733" w:rsidP="00612733">
      <w:pPr>
        <w:jc w:val="center"/>
      </w:pPr>
      <w:r w:rsidRPr="00CB65FB">
        <w:t xml:space="preserve">Профессия СПО: </w:t>
      </w:r>
      <w:r w:rsidR="00583FFD">
        <w:rPr>
          <w:u w:val="single"/>
        </w:rPr>
        <w:t>35</w:t>
      </w:r>
      <w:r w:rsidR="00583FFD" w:rsidRPr="00FD1319">
        <w:rPr>
          <w:u w:val="single"/>
        </w:rPr>
        <w:t>.01.</w:t>
      </w:r>
      <w:r w:rsidR="00583FFD">
        <w:rPr>
          <w:u w:val="single"/>
        </w:rPr>
        <w:t>13</w:t>
      </w:r>
      <w:r w:rsidR="00583FFD" w:rsidRPr="00FD1319">
        <w:rPr>
          <w:u w:val="single"/>
        </w:rPr>
        <w:t xml:space="preserve"> </w:t>
      </w:r>
      <w:r w:rsidR="00583FFD">
        <w:rPr>
          <w:u w:val="single"/>
        </w:rPr>
        <w:t>Тракторист-машинист сельскохозяйственного производства</w:t>
      </w:r>
    </w:p>
    <w:p w:rsidR="00612733" w:rsidRPr="00CB65FB" w:rsidRDefault="00612733" w:rsidP="00612733">
      <w:pPr>
        <w:jc w:val="center"/>
      </w:pPr>
      <w:r w:rsidRPr="00CB65FB">
        <w:t xml:space="preserve">Уровень изучения: </w:t>
      </w:r>
      <w:r w:rsidRPr="00CB65FB">
        <w:rPr>
          <w:u w:val="single"/>
        </w:rPr>
        <w:t>профильный</w:t>
      </w:r>
    </w:p>
    <w:p w:rsidR="00612733" w:rsidRPr="00CB65FB" w:rsidRDefault="00612733" w:rsidP="00612733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 2017</w:t>
      </w: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612733" w:rsidRPr="00CB65FB" w:rsidRDefault="00612733" w:rsidP="00612733">
      <w:pPr>
        <w:rPr>
          <w:b/>
          <w:caps/>
          <w:sz w:val="28"/>
          <w:szCs w:val="28"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612733">
        <w:lastRenderedPageBreak/>
        <w:t>Рабочая программа учебной дисциплины</w:t>
      </w:r>
      <w:r w:rsidRPr="00612733">
        <w:rPr>
          <w:caps/>
        </w:rPr>
        <w:t xml:space="preserve">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900E5C">
        <w:rPr>
          <w:lang w:eastAsia="en-US"/>
        </w:rPr>
        <w:t>№3</w:t>
      </w:r>
      <w:r w:rsidRPr="00612733">
        <w:rPr>
          <w:i/>
          <w:lang w:eastAsia="en-US"/>
        </w:rPr>
        <w:t xml:space="preserve"> </w:t>
      </w:r>
      <w:r w:rsidRPr="00583FFD">
        <w:rPr>
          <w:lang w:eastAsia="en-US"/>
        </w:rPr>
        <w:t>от 21.07.2015г</w:t>
      </w:r>
      <w:r w:rsidRPr="00583FFD">
        <w:rPr>
          <w:rStyle w:val="4"/>
          <w:rFonts w:ascii="Times New Roman" w:hAnsi="Times New Roman" w:cs="Times New Roman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900E5C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612733">
      <w:pPr>
        <w:widowControl w:val="0"/>
        <w:tabs>
          <w:tab w:val="left" w:pos="0"/>
        </w:tabs>
        <w:suppressAutoHyphens/>
        <w:rPr>
          <w:caps/>
        </w:rPr>
      </w:pPr>
    </w:p>
    <w:p w:rsidR="00612733" w:rsidRPr="00CB65FB" w:rsidRDefault="00612733" w:rsidP="00612733">
      <w:pPr>
        <w:widowControl w:val="0"/>
        <w:tabs>
          <w:tab w:val="left" w:pos="0"/>
        </w:tabs>
        <w:suppressAutoHyphens/>
        <w:rPr>
          <w:caps/>
        </w:rPr>
      </w:pPr>
    </w:p>
    <w:p w:rsidR="00612733" w:rsidRPr="00CB65FB" w:rsidRDefault="00612733" w:rsidP="003B75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3B75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12733" w:rsidRPr="00CB65FB" w:rsidRDefault="00612733" w:rsidP="000B76F1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12733" w:rsidRPr="00CB65FB" w:rsidRDefault="00612733" w:rsidP="000B76F1"/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7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12733" w:rsidRPr="00CB65FB" w:rsidRDefault="00612733" w:rsidP="000B76F1">
            <w:pPr>
              <w:pStyle w:val="1"/>
              <w:jc w:val="both"/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8</w:t>
            </w:r>
          </w:p>
        </w:tc>
      </w:tr>
      <w:tr w:rsidR="00612733" w:rsidRPr="00CB65FB" w:rsidTr="000B76F1">
        <w:trPr>
          <w:trHeight w:val="670"/>
        </w:trPr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583FFD">
            <w:pPr>
              <w:jc w:val="center"/>
            </w:pPr>
            <w:r>
              <w:t>1</w:t>
            </w:r>
            <w:r w:rsidR="00583FFD">
              <w:t>8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583FFD" w:rsidP="000B76F1">
            <w:pPr>
              <w:jc w:val="center"/>
            </w:pPr>
            <w:r>
              <w:t>20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2</w:t>
            </w:r>
            <w:r w:rsidR="00583FFD">
              <w:t>7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4C99" w:rsidRDefault="00D87C0C" w:rsidP="00D87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44C99" w:rsidRPr="00D44C99">
        <w:rPr>
          <w:b/>
          <w:caps/>
          <w:sz w:val="28"/>
          <w:szCs w:val="28"/>
        </w:rPr>
        <w:t>ПОЯСНИТЕЛЬНАЯ ЗАПИСКА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612733" w:rsidRPr="00CB65FB" w:rsidRDefault="00612733" w:rsidP="00612733">
      <w:pPr>
        <w:pStyle w:val="a7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>
        <w:t xml:space="preserve"> Информатика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Pr="00CB65FB">
        <w:t xml:space="preserve"> России от 17.03.2015 № 06-259).</w:t>
      </w:r>
    </w:p>
    <w:p w:rsid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2733" w:rsidRPr="00583FFD" w:rsidRDefault="00612733" w:rsidP="00583F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="00583FFD">
        <w:t xml:space="preserve">СПО </w:t>
      </w:r>
      <w:r w:rsidR="00583FFD" w:rsidRPr="00583FFD">
        <w:t>35.01.13 Тракторист-машинист сельскохозяйственного производства</w:t>
      </w:r>
      <w:r w:rsidR="00583FFD">
        <w:t>.</w:t>
      </w:r>
    </w:p>
    <w:p w:rsidR="00612733" w:rsidRDefault="00612733" w:rsidP="00612733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583FFD">
        <w:t>технического</w:t>
      </w:r>
      <w:r w:rsidRPr="00CB65FB">
        <w:t xml:space="preserve"> профиля, уровень изучения – профильный.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7262D" w:rsidRPr="0057262D" w:rsidRDefault="0037258D" w:rsidP="0057262D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ab/>
      </w:r>
      <w:r w:rsidR="0057262D"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 w:rsidR="0057262D">
        <w:t xml:space="preserve"> </w:t>
      </w:r>
      <w:r w:rsidR="0057262D"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754330">
        <w:t xml:space="preserve"> средствами информатики,</w:t>
      </w:r>
      <w:r w:rsidRPr="0057262D">
        <w:t xml:space="preserve">  в том числе при изучении других дисциплин;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</w:t>
      </w:r>
      <w:r w:rsidR="00754330">
        <w:t>глобальных информационных коммуникаций</w:t>
      </w:r>
      <w:r w:rsidRPr="0057262D">
        <w:t xml:space="preserve">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 xml:space="preserve">информацию с использованием </w:t>
      </w:r>
      <w:r w:rsidR="00754330">
        <w:t>ИКТ</w:t>
      </w:r>
      <w:r w:rsidRPr="0057262D">
        <w:t>, средств образовательных и социальных коммуникаций.</w:t>
      </w:r>
    </w:p>
    <w:p w:rsidR="00612733" w:rsidRDefault="0057262D" w:rsidP="00612733">
      <w:pPr>
        <w:autoSpaceDE w:val="0"/>
        <w:autoSpaceDN w:val="0"/>
        <w:adjustRightInd w:val="0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специалистов среднего звена (ППКРС).</w:t>
      </w:r>
      <w:r>
        <w:t xml:space="preserve"> </w:t>
      </w:r>
    </w:p>
    <w:p w:rsidR="000E41C9" w:rsidRPr="00612733" w:rsidRDefault="000E41C9" w:rsidP="00612733">
      <w:pPr>
        <w:autoSpaceDE w:val="0"/>
        <w:autoSpaceDN w:val="0"/>
        <w:adjustRightInd w:val="0"/>
        <w:jc w:val="both"/>
      </w:pPr>
      <w:r w:rsidRPr="00612733">
        <w:t xml:space="preserve">Освоение содержания учебной дисциплины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37258D" w:rsidRPr="000E41C9" w:rsidRDefault="0037258D" w:rsidP="0037258D">
      <w:pPr>
        <w:jc w:val="both"/>
        <w:rPr>
          <w:b/>
          <w:bCs/>
          <w:i/>
          <w:iCs/>
        </w:rPr>
      </w:pP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rPr>
          <w:b/>
          <w:bCs/>
          <w:i/>
          <w:iCs/>
        </w:rPr>
        <w:t>предметных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понимание основ правовых аспектов использования компьютерных </w:t>
      </w:r>
      <w:proofErr w:type="spellStart"/>
      <w:r w:rsidRPr="000E41C9">
        <w:t>программи</w:t>
      </w:r>
      <w:proofErr w:type="spellEnd"/>
      <w:r w:rsidRPr="000E41C9">
        <w:t xml:space="preserve">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применение на практике средств защиты информации от </w:t>
      </w:r>
      <w:r w:rsidR="00972B4D">
        <w:t>вредоносных программ,</w:t>
      </w:r>
      <w:r w:rsidRPr="000E41C9">
        <w:t xml:space="preserve"> правил личной безопасности и этики в работе с информацией и средствами коммуникаций в Интернете.</w:t>
      </w:r>
    </w:p>
    <w:p w:rsidR="004A4A6B" w:rsidRPr="001C53EF" w:rsidRDefault="004A4A6B" w:rsidP="00900E5C">
      <w:pPr>
        <w:ind w:firstLine="708"/>
        <w:jc w:val="both"/>
      </w:pPr>
      <w:r w:rsidRPr="001C53EF">
        <w:t>Для успешного усвоения знаний и овладения навыками по учебной дисциплине</w:t>
      </w:r>
      <w:r>
        <w:t xml:space="preserve">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дисциплин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  <w:r w:rsidRPr="003579B4">
        <w:tab/>
      </w:r>
    </w:p>
    <w:p w:rsidR="004A4A6B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E954B6" w:rsidRPr="00A26293" w:rsidRDefault="00E954B6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293">
        <w:rPr>
          <w:b/>
        </w:rPr>
        <w:t xml:space="preserve">1.4. </w:t>
      </w:r>
      <w:r w:rsidR="006A18D0">
        <w:rPr>
          <w:b/>
        </w:rPr>
        <w:t>К</w:t>
      </w:r>
      <w:r w:rsidRPr="00A26293">
        <w:rPr>
          <w:b/>
        </w:rPr>
        <w:t>оличество часов на освоение программы учебной дисциплины:</w:t>
      </w: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87C0C" w:rsidRPr="00875A18" w:rsidTr="00875A1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center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D87C0C" w:rsidRPr="00875A18" w:rsidTr="00875A1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>
            <w:pPr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4A3BB2" w:rsidRDefault="00D87C0C" w:rsidP="003D6B01">
            <w:pPr>
              <w:jc w:val="center"/>
              <w:rPr>
                <w:b/>
                <w:i/>
                <w:iCs/>
              </w:rPr>
            </w:pP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127C21" w:rsidP="003D6B0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</w:p>
        </w:tc>
      </w:tr>
      <w:tr w:rsidR="003040B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Default="00D02E8B" w:rsidP="00D02E8B">
            <w:pPr>
              <w:jc w:val="both"/>
            </w:pPr>
            <w:r>
              <w:t xml:space="preserve">        т</w:t>
            </w:r>
            <w:r w:rsidR="003040BF">
              <w:t xml:space="preserve">еоретические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Pr="00D02E8B" w:rsidRDefault="00D02E8B" w:rsidP="00D02E8B">
            <w:pPr>
              <w:jc w:val="center"/>
              <w:rPr>
                <w:b/>
                <w:iCs/>
              </w:rPr>
            </w:pPr>
            <w:r>
              <w:rPr>
                <w:i/>
                <w:iCs/>
              </w:rPr>
              <w:t xml:space="preserve">  </w:t>
            </w:r>
            <w:r w:rsidRPr="00D02E8B">
              <w:rPr>
                <w:b/>
                <w:iCs/>
              </w:rPr>
              <w:t>3</w:t>
            </w:r>
            <w:r w:rsidR="008F69E3">
              <w:rPr>
                <w:b/>
                <w:iCs/>
              </w:rPr>
              <w:t>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D33C4D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70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62C45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3040BF" w:rsidP="00D02E8B">
            <w:pPr>
              <w:jc w:val="both"/>
              <w:rPr>
                <w:b/>
              </w:rPr>
            </w:pPr>
            <w:r>
              <w:rPr>
                <w:b/>
              </w:rPr>
              <w:t>Внеаудиторн</w:t>
            </w:r>
            <w:r w:rsidR="00D02E8B">
              <w:rPr>
                <w:b/>
              </w:rPr>
              <w:t>ой</w:t>
            </w:r>
            <w:r>
              <w:rPr>
                <w:b/>
              </w:rPr>
              <w:t xml:space="preserve"> с</w:t>
            </w:r>
            <w:r w:rsidR="00D02E8B">
              <w:rPr>
                <w:b/>
              </w:rPr>
              <w:t>амостоятельной</w:t>
            </w:r>
            <w:r w:rsidR="00D87C0C" w:rsidRPr="00875A18">
              <w:rPr>
                <w:b/>
              </w:rPr>
              <w:t xml:space="preserve"> работ</w:t>
            </w:r>
            <w:r w:rsidR="00D02E8B">
              <w:rPr>
                <w:b/>
              </w:rPr>
              <w:t>ы</w:t>
            </w:r>
            <w:r w:rsidR="00D87C0C" w:rsidRPr="00875A18"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02E8B" w:rsidRDefault="003040BF" w:rsidP="00875A18">
            <w:pPr>
              <w:jc w:val="center"/>
              <w:rPr>
                <w:b/>
                <w:i/>
                <w:iCs/>
              </w:rPr>
            </w:pPr>
            <w:r w:rsidRPr="00D02E8B">
              <w:rPr>
                <w:b/>
                <w:i/>
                <w:iCs/>
              </w:rPr>
              <w:t>54</w:t>
            </w:r>
          </w:p>
        </w:tc>
      </w:tr>
      <w:tr w:rsidR="00D02E8B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Default="00D02E8B" w:rsidP="003B753C">
            <w:pPr>
              <w:jc w:val="both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 w:rsidR="003B753C">
              <w:rPr>
                <w:iCs/>
              </w:rPr>
              <w:t xml:space="preserve"> в форме </w:t>
            </w:r>
            <w:r>
              <w:rPr>
                <w:i/>
                <w:iCs/>
              </w:rPr>
              <w:t xml:space="preserve"> </w:t>
            </w:r>
            <w:r w:rsidR="003B753C">
              <w:t>дифференцированного</w:t>
            </w:r>
            <w:r w:rsidR="003B753C" w:rsidRPr="00D17949">
              <w:t xml:space="preserve"> зачет</w:t>
            </w:r>
            <w:r w:rsidR="003B753C">
              <w:t xml:space="preserve">а или </w:t>
            </w:r>
            <w:r w:rsidR="003B753C" w:rsidRPr="00D17949">
              <w:t xml:space="preserve"> </w:t>
            </w:r>
            <w:r w:rsidR="003B753C">
              <w:t>экзамен  по выбору студентов</w:t>
            </w:r>
            <w:r w:rsidRPr="00D17949">
              <w:t>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Pr="00D02E8B" w:rsidRDefault="00D02E8B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5B320B" w:rsidRDefault="005B320B" w:rsidP="00D87C0C"/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A4A6B" w:rsidRPr="00CB65FB" w:rsidRDefault="004A4A6B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134"/>
        <w:gridCol w:w="993"/>
        <w:gridCol w:w="850"/>
        <w:gridCol w:w="709"/>
        <w:gridCol w:w="1134"/>
      </w:tblGrid>
      <w:tr w:rsidR="004A4A6B" w:rsidRPr="00CB65FB" w:rsidTr="003B753C">
        <w:tc>
          <w:tcPr>
            <w:tcW w:w="3652" w:type="dxa"/>
            <w:vMerge w:val="restart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119" w:type="dxa"/>
            <w:gridSpan w:val="3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2"/>
          </w:tcPr>
          <w:p w:rsidR="004A4A6B" w:rsidRPr="00CB65FB" w:rsidRDefault="004A4A6B" w:rsidP="003B753C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4A4A6B" w:rsidRPr="00CB65FB" w:rsidRDefault="004A4A6B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A4A6B" w:rsidRPr="00CB65FB" w:rsidTr="003B753C">
        <w:trPr>
          <w:trHeight w:val="243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127" w:type="dxa"/>
            <w:gridSpan w:val="2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0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709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134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3B753C">
        <w:trPr>
          <w:trHeight w:val="1122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3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0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3B753C">
        <w:tc>
          <w:tcPr>
            <w:tcW w:w="365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3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 w:rsidRPr="00CB65FB">
              <w:t>1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 w:rsidRPr="00CB65FB">
              <w:t>3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134" w:type="dxa"/>
          </w:tcPr>
          <w:p w:rsidR="004A4A6B" w:rsidRPr="00CB65FB" w:rsidRDefault="00222B21" w:rsidP="000B76F1">
            <w:pPr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4A4A6B">
            <w:pPr>
              <w:jc w:val="center"/>
            </w:pPr>
            <w:r w:rsidRPr="00CB65FB">
              <w:t>1</w:t>
            </w:r>
            <w:r>
              <w:t>2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134" w:type="dxa"/>
          </w:tcPr>
          <w:p w:rsidR="004A4A6B" w:rsidRPr="00CB65FB" w:rsidRDefault="00222B21" w:rsidP="000B76F1">
            <w:pPr>
              <w:jc w:val="center"/>
            </w:pPr>
            <w:r>
              <w:t>21</w:t>
            </w:r>
          </w:p>
        </w:tc>
        <w:tc>
          <w:tcPr>
            <w:tcW w:w="993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>
              <w:t>46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134" w:type="dxa"/>
          </w:tcPr>
          <w:p w:rsidR="004A4A6B" w:rsidRPr="00CB65FB" w:rsidRDefault="00222B21" w:rsidP="000B76F1">
            <w:pPr>
              <w:jc w:val="center"/>
            </w:pPr>
            <w:r>
              <w:t>14</w:t>
            </w:r>
          </w:p>
        </w:tc>
        <w:tc>
          <w:tcPr>
            <w:tcW w:w="993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>
              <w:t>30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134" w:type="dxa"/>
          </w:tcPr>
          <w:p w:rsidR="004A4A6B" w:rsidRPr="00CB65FB" w:rsidRDefault="00222B21" w:rsidP="000B76F1">
            <w:pPr>
              <w:jc w:val="center"/>
            </w:pPr>
            <w:r>
              <w:t>14</w:t>
            </w:r>
          </w:p>
        </w:tc>
        <w:tc>
          <w:tcPr>
            <w:tcW w:w="993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>
              <w:t>36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134" w:type="dxa"/>
          </w:tcPr>
          <w:p w:rsidR="004A4A6B" w:rsidRPr="00CB65FB" w:rsidRDefault="00222B21" w:rsidP="000B76F1">
            <w:pPr>
              <w:jc w:val="center"/>
            </w:pPr>
            <w:r>
              <w:t>15</w:t>
            </w:r>
          </w:p>
        </w:tc>
        <w:tc>
          <w:tcPr>
            <w:tcW w:w="993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>
              <w:t>36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CB65FB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A4A6B" w:rsidRPr="00EC08A1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134" w:type="dxa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993" w:type="dxa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9" w:type="dxa"/>
          </w:tcPr>
          <w:p w:rsidR="004A4A6B" w:rsidRPr="00EC08A1" w:rsidRDefault="003B753C" w:rsidP="000B76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</w:tr>
      <w:tr w:rsidR="004A4A6B" w:rsidRPr="00CB65FB" w:rsidTr="003B753C">
        <w:tc>
          <w:tcPr>
            <w:tcW w:w="9464" w:type="dxa"/>
            <w:gridSpan w:val="7"/>
          </w:tcPr>
          <w:p w:rsidR="004A4A6B" w:rsidRPr="00CB65FB" w:rsidRDefault="003B753C" w:rsidP="000B76F1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Cs/>
              </w:rPr>
              <w:t xml:space="preserve"> в форме </w:t>
            </w:r>
            <w:r>
              <w:rPr>
                <w:i/>
                <w:iCs/>
              </w:rPr>
              <w:t xml:space="preserve"> </w:t>
            </w:r>
            <w:r>
              <w:t>дифференцированного</w:t>
            </w:r>
            <w:r w:rsidRPr="00D17949">
              <w:t xml:space="preserve"> зачет</w:t>
            </w:r>
            <w:r>
              <w:t xml:space="preserve">а или </w:t>
            </w:r>
            <w:r w:rsidRPr="00D17949">
              <w:t xml:space="preserve"> </w:t>
            </w:r>
            <w:r>
              <w:t>экзамен  по выбору студентов</w:t>
            </w:r>
            <w:r w:rsidRPr="00D17949">
              <w:t>.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623"/>
        <w:gridCol w:w="1417"/>
      </w:tblGrid>
      <w:tr w:rsidR="004A4A6B" w:rsidRPr="00875A18" w:rsidTr="003B753C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3B753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3B753C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3B753C">
        <w:trPr>
          <w:trHeight w:val="275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shd w:val="clear" w:color="auto" w:fill="FFFFFF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0B76F1" w:rsidRDefault="000B76F1" w:rsidP="00BF278C">
            <w:pPr>
              <w:shd w:val="clear" w:color="auto" w:fill="FFFFFF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0B76F1">
            <w:pPr>
              <w:shd w:val="clear" w:color="auto" w:fill="FFFFFF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3B753C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F278C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EC08A1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A4A6B" w:rsidRPr="00875A18" w:rsidTr="003B753C">
        <w:trPr>
          <w:trHeight w:val="2268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Работа с программным обеспечением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ind w:firstLine="726"/>
              <w:jc w:val="both"/>
            </w:pPr>
            <w:r w:rsidRPr="00B715EB">
              <w:t xml:space="preserve">1.2.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8C7ECF"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jc w:val="both"/>
            </w:pPr>
            <w:r w:rsidRPr="008C7ECF">
              <w:t>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Лицензионные и свободно распространяемые программные продукты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8C7ECF">
              <w:t>Организация обновления программного обеспечения с использованием сети Интернет.</w:t>
            </w:r>
          </w:p>
          <w:p w:rsidR="000B76F1" w:rsidRPr="00CB65FB" w:rsidRDefault="000B76F1" w:rsidP="000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0B76F1">
            <w:pPr>
              <w:autoSpaceDE w:val="0"/>
              <w:autoSpaceDN w:val="0"/>
              <w:adjustRightInd w:val="0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F278C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3B753C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4A4A6B" w:rsidRPr="00B9109B" w:rsidRDefault="004A4A6B" w:rsidP="00BF278C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F278C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8C7ECF">
              <w:t>2.2.2. Алгоритмы и способы их описания. Этапы решения задач с использованием</w:t>
            </w:r>
            <w:r>
              <w:t xml:space="preserve"> </w:t>
            </w:r>
            <w:r w:rsidRPr="008C7ECF">
              <w:t xml:space="preserve">компьютера: формализация, программирование и тестирование. Переход от неформального описания к </w:t>
            </w:r>
            <w:proofErr w:type="gramStart"/>
            <w:r w:rsidRPr="008C7ECF">
              <w:t>формальному</w:t>
            </w:r>
            <w:proofErr w:type="gramEnd"/>
            <w:r w:rsidRPr="008C7ECF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Примеры построения алгоритмов и их реализации на компьютере.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Основные алгоритмические конструкции и их описание средствами языков программирования.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Использование логических высказываний и операций в алгоритмических конструкциях.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  <w:p w:rsidR="004A4A6B" w:rsidRPr="008C7ECF" w:rsidRDefault="004A4A6B" w:rsidP="00BF278C">
            <w:pPr>
              <w:tabs>
                <w:tab w:val="left" w:pos="1701"/>
                <w:tab w:val="left" w:pos="1985"/>
              </w:tabs>
              <w:ind w:firstLine="17"/>
              <w:jc w:val="both"/>
            </w:pPr>
            <w:r w:rsidRPr="008C7ECF">
              <w:t>Разработка несложного алгоритма решения задачи.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FC26BC">
              <w:t>2.2.3. Компьютер как исполнитель команд. Программный принцип работы компьютера.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Среда программирования.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Тестирование программы.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Программная реализация несложного алгоритма.</w:t>
            </w:r>
          </w:p>
          <w:p w:rsidR="004A4A6B" w:rsidRDefault="004A4A6B" w:rsidP="00BF278C">
            <w:pPr>
              <w:tabs>
                <w:tab w:val="left" w:pos="1985"/>
              </w:tabs>
              <w:ind w:firstLine="584"/>
              <w:jc w:val="both"/>
            </w:pPr>
            <w:r w:rsidRPr="00FC26BC">
              <w:t>2.2.4. Компьютерные модели различных процессов.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Проведение исследования на основе использования готовой компьютерной модели.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rPr>
                <w:spacing w:val="-8"/>
              </w:rPr>
            </w:pPr>
            <w:r w:rsidRPr="00FC26BC">
              <w:t>Конструирование программ на основе разработки алгоритмов процессов различной природы.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FC26BC">
              <w:t>2.3. Основные информационные процессы и их реализация с помощью компьютеров: хранение, поиск и передача информации.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FC26BC">
      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Создание архива данных.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Извлечение данных из архива.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17"/>
            </w:pPr>
            <w:r w:rsidRPr="00FC26BC">
              <w:t>Запись информации на внешние носители различных видов</w:t>
            </w:r>
          </w:p>
          <w:p w:rsidR="000B76F1" w:rsidRPr="00CB65FB" w:rsidRDefault="000B76F1" w:rsidP="000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0B76F1">
            <w:pPr>
              <w:autoSpaceDE w:val="0"/>
              <w:autoSpaceDN w:val="0"/>
              <w:adjustRightInd w:val="0"/>
              <w:ind w:firstLine="17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разбивать процесс решения задачи на этапы.</w:t>
            </w:r>
          </w:p>
          <w:p w:rsidR="00A52F32" w:rsidRDefault="00A52F32" w:rsidP="00A52F32">
            <w:pPr>
              <w:autoSpaceDE w:val="0"/>
              <w:autoSpaceDN w:val="0"/>
              <w:adjustRightInd w:val="0"/>
              <w:ind w:firstLine="17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Выделение в исследуемой ситуации объекта, субъекта, модели.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A52F32">
            <w:pPr>
              <w:autoSpaceDE w:val="0"/>
              <w:autoSpaceDN w:val="0"/>
              <w:adjustRightInd w:val="0"/>
              <w:ind w:firstLine="17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A52F32">
            <w:pPr>
              <w:autoSpaceDE w:val="0"/>
              <w:autoSpaceDN w:val="0"/>
              <w:adjustRightInd w:val="0"/>
              <w:ind w:firstLine="17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F278C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A4A6B" w:rsidRPr="00875A18" w:rsidTr="003B753C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  <w:jc w:val="both"/>
            </w:pPr>
            <w:r w:rsidRPr="0094662A">
              <w:t>Виды программного обеспечения компьютеров.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Операционная система.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Графический интерфейс пользователя.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Программное и аппаратное обеспечение компьютерных сетей.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 xml:space="preserve">Сервер. </w:t>
            </w:r>
            <w:r w:rsidRPr="0094662A">
              <w:rPr>
                <w:i/>
                <w:iCs/>
              </w:rPr>
              <w:t>Сетевые операционные системы</w:t>
            </w:r>
            <w:r w:rsidRPr="0094662A">
              <w:t>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Понятие о системном администрировании.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Разграничение прав доступа в сети.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Подключение компьютера к сети.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4662A">
              <w:rPr>
                <w:i/>
                <w:iCs/>
              </w:rPr>
              <w:t>Администрирование локальной компьютерной сети</w:t>
            </w:r>
            <w:r>
              <w:rPr>
                <w:szCs w:val="28"/>
              </w:rPr>
              <w:t xml:space="preserve">       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szCs w:val="28"/>
              </w:rPr>
              <w:t xml:space="preserve"> </w:t>
            </w:r>
            <w:r w:rsidRPr="0094662A">
              <w:t>3.3. Безопасность, гигиена, эргономика, ресурсосбережение. Защита информации,</w:t>
            </w:r>
            <w:r>
              <w:t xml:space="preserve">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антивирусная защита.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Защита информации, антивирусная защита.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4662A">
              <w:t>Эксплуатационные требования к компьютерному рабочему месту</w:t>
            </w:r>
            <w:r w:rsidRPr="0094662A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 xml:space="preserve">Комплекс профилактических мероприятий для компьютерного рабочего места в соответствии с его комплектацией для </w:t>
            </w:r>
            <w:r>
              <w:t>пр</w:t>
            </w:r>
            <w:r w:rsidRPr="0094662A">
              <w:t>офессиональной деятельности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программного и аппаратного обеспечения </w:t>
            </w:r>
            <w:proofErr w:type="spellStart"/>
            <w:r w:rsidRPr="005D310C">
              <w:t>компьютерой</w:t>
            </w:r>
            <w:proofErr w:type="spellEnd"/>
            <w:r w:rsidRPr="005D310C">
              <w:t xml:space="preserve"> сети.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3B753C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Использование различных возможностей динамических (электронных) таблиц для выполнения учебных заданий из различных предметных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4A4A6B">
              <w:t>областей.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A221A8">
              <w:t xml:space="preserve"> Создание и редактирование графических и </w:t>
            </w:r>
            <w:proofErr w:type="spellStart"/>
            <w:r w:rsidRPr="00A221A8">
              <w:t>мультимедийных</w:t>
            </w:r>
            <w:proofErr w:type="spellEnd"/>
            <w:r w:rsidRPr="00A221A8">
              <w:t xml:space="preserve"> объектов средствами компьютерных презентаций для выполнения учебных заданий из различных предметных областей. Использование презентационного оборудования.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Аудио- и видеомонтаж с использованием специализированного программного обеспечения.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4.1.5. Демонстрация систем автоматизированного проектирования и конструирования.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Компьютерное черчение.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</w:p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4A4A6B" w:rsidRPr="00875A18" w:rsidTr="003B753C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r w:rsidRPr="00A221A8">
              <w:t xml:space="preserve">Браузер. </w:t>
            </w:r>
          </w:p>
          <w:p w:rsidR="004A4A6B" w:rsidRDefault="004A4A6B" w:rsidP="00BF278C"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Поисковые системы.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Пример поиска информации на государственных образовательных порталах</w:t>
            </w:r>
          </w:p>
          <w:p w:rsidR="004A4A6B" w:rsidRPr="007829E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Модем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Единицы измерения скорости передачи данных.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Подключение модема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</w:pPr>
            <w:r w:rsidRPr="005A43E0"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t xml:space="preserve">Настройка видео </w:t>
            </w:r>
            <w:proofErr w:type="spellStart"/>
            <w:r w:rsidRPr="005A43E0">
              <w:t>веб-сессий</w:t>
            </w:r>
            <w:proofErr w:type="spellEnd"/>
            <w:r w:rsidRPr="005A43E0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5A43E0">
              <w:t>5.3. 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5A43E0">
              <w:t>АСУ различного назначения, примеры их использования</w:t>
            </w:r>
            <w:r w:rsidRPr="005A43E0">
              <w:rPr>
                <w:b/>
                <w:bCs/>
                <w:i/>
                <w:iCs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5A43E0">
              <w:t>Примеры оборудования с программным управлением</w:t>
            </w:r>
            <w:r w:rsidRPr="005A43E0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t>Демонстрация использования различных видов АСУ на практике.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c>
          <w:tcPr>
            <w:tcW w:w="1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аудиторных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proofErr w:type="gramStart"/>
      <w:r w:rsidRPr="00847A7F">
        <w:rPr>
          <w:bCs/>
          <w:iCs/>
        </w:rPr>
        <w:t>Технический</w:t>
      </w:r>
      <w:proofErr w:type="gramEnd"/>
      <w:r w:rsidRPr="00847A7F">
        <w:rPr>
          <w:bCs/>
          <w:iCs/>
        </w:rPr>
        <w:t xml:space="preserve">, социально-экономический и </w:t>
      </w:r>
      <w:proofErr w:type="spellStart"/>
      <w:r w:rsidRPr="00847A7F">
        <w:rPr>
          <w:bCs/>
          <w:iCs/>
        </w:rPr>
        <w:t>естественно-научный</w:t>
      </w:r>
      <w:proofErr w:type="spellEnd"/>
      <w:r w:rsidRPr="00847A7F">
        <w:rPr>
          <w:bCs/>
          <w:iCs/>
        </w:rPr>
        <w:t xml:space="preserve"> </w:t>
      </w:r>
      <w:proofErr w:type="spellStart"/>
      <w:r w:rsidRPr="00847A7F">
        <w:rPr>
          <w:bCs/>
          <w:iCs/>
        </w:rPr>
        <w:t>профилипрофессионального</w:t>
      </w:r>
      <w:proofErr w:type="spellEnd"/>
      <w:r w:rsidRPr="00847A7F">
        <w:rPr>
          <w:bCs/>
          <w:iCs/>
        </w:rPr>
        <w:t xml:space="preserve">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4A4A6B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</w:t>
      </w:r>
      <w:r w:rsidR="00A221A8" w:rsidRPr="00D17949">
        <w:rPr>
          <w:b/>
          <w:caps/>
        </w:rPr>
        <w:t>. условия реализации УЧЕБНОЙ дисциплины</w:t>
      </w:r>
    </w:p>
    <w:p w:rsidR="003960FC" w:rsidRPr="003960FC" w:rsidRDefault="003960FC" w:rsidP="003960FC"/>
    <w:p w:rsidR="0068526D" w:rsidRPr="00CB65FB" w:rsidRDefault="004A4A6B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>
        <w:rPr>
          <w:rFonts w:eastAsiaTheme="minorHAnsi"/>
          <w:b/>
          <w:lang w:eastAsia="en-US"/>
        </w:rPr>
        <w:t xml:space="preserve">.1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55404A" w:rsidRPr="00B80CF4" w:rsidRDefault="0055404A" w:rsidP="0068526D">
      <w:pPr>
        <w:autoSpaceDE w:val="0"/>
        <w:autoSpaceDN w:val="0"/>
        <w:adjustRightInd w:val="0"/>
        <w:rPr>
          <w:b/>
        </w:rPr>
      </w:pP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</w:t>
      </w:r>
      <w:r w:rsidR="003B753C">
        <w:t xml:space="preserve"> имеется в </w:t>
      </w:r>
      <w:r w:rsidRPr="00CB65FB">
        <w:t>наличи</w:t>
      </w:r>
      <w:r w:rsidR="003B753C">
        <w:t>и учебный кабинет «</w:t>
      </w:r>
      <w:r>
        <w:t>Информатика</w:t>
      </w:r>
      <w:r w:rsidR="003B753C">
        <w:t>»</w:t>
      </w:r>
      <w:r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960FC" w:rsidRPr="00DD2F82" w:rsidRDefault="004A4A6B" w:rsidP="003960F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 w:rsidRPr="00DD2F82">
        <w:rPr>
          <w:rFonts w:eastAsiaTheme="minorHAnsi"/>
          <w:b/>
          <w:lang w:eastAsia="en-US"/>
        </w:rPr>
        <w:t>.2 Рекомендуемая литература</w:t>
      </w:r>
    </w:p>
    <w:p w:rsid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студентов</w:t>
      </w:r>
    </w:p>
    <w:p w:rsidR="00972B4D" w:rsidRDefault="00972B4D" w:rsidP="00B80CF4">
      <w:pPr>
        <w:autoSpaceDE w:val="0"/>
        <w:autoSpaceDN w:val="0"/>
        <w:adjustRightInd w:val="0"/>
        <w:jc w:val="center"/>
        <w:rPr>
          <w:b/>
        </w:rPr>
      </w:pP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proofErr w:type="spellStart"/>
      <w:r w:rsidRPr="00972B4D">
        <w:t>Малясова</w:t>
      </w:r>
      <w:proofErr w:type="spellEnd"/>
      <w:r w:rsidRPr="00972B4D">
        <w:t xml:space="preserve"> С. В., </w:t>
      </w:r>
      <w:proofErr w:type="spellStart"/>
      <w:r w:rsidRPr="00972B4D">
        <w:t>Демьяненко</w:t>
      </w:r>
      <w:proofErr w:type="spellEnd"/>
      <w:r w:rsidRPr="00972B4D">
        <w:t xml:space="preserve"> С. В., Цветкова М.С. </w:t>
      </w:r>
      <w:proofErr w:type="spellStart"/>
      <w:r w:rsidRPr="00972B4D">
        <w:t>Информатика:Пособие</w:t>
      </w:r>
      <w:proofErr w:type="spellEnd"/>
      <w:r w:rsidRPr="00972B4D">
        <w:t xml:space="preserve"> для подготовки к ЕГЭ</w:t>
      </w:r>
      <w:proofErr w:type="gramStart"/>
      <w:r w:rsidRPr="00972B4D">
        <w:t xml:space="preserve"> /П</w:t>
      </w:r>
      <w:proofErr w:type="gramEnd"/>
      <w:r w:rsidRPr="00972B4D">
        <w:t>од ред. М.С. Цветковой.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Цветкова М.С., </w:t>
      </w:r>
      <w:proofErr w:type="spellStart"/>
      <w:r w:rsidRPr="00972B4D">
        <w:t>Хлобыстова</w:t>
      </w:r>
      <w:proofErr w:type="spellEnd"/>
      <w:r w:rsidRPr="00972B4D">
        <w:t xml:space="preserve"> И.Ю.. Информатика</w:t>
      </w:r>
      <w:proofErr w:type="gramStart"/>
      <w:r w:rsidRPr="00972B4D">
        <w:t xml:space="preserve"> :</w:t>
      </w:r>
      <w:proofErr w:type="gramEnd"/>
      <w:r w:rsidRPr="00972B4D">
        <w:t xml:space="preserve"> Учебник.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Цветкова М.С., Гаврилова С.А., </w:t>
      </w:r>
      <w:proofErr w:type="spellStart"/>
      <w:r w:rsidRPr="00972B4D">
        <w:t>Хлобыстова</w:t>
      </w:r>
      <w:proofErr w:type="spellEnd"/>
      <w:r w:rsidRPr="00972B4D">
        <w:t xml:space="preserve"> И.Ю. Информатика: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Цветкова М.С., </w:t>
      </w:r>
      <w:proofErr w:type="spellStart"/>
      <w:r w:rsidRPr="00972B4D">
        <w:t>Хлобыстова</w:t>
      </w:r>
      <w:proofErr w:type="spellEnd"/>
      <w:r w:rsidRPr="00972B4D">
        <w:t xml:space="preserve"> И.Ю. Информатика: Практикум для</w:t>
      </w:r>
      <w:r>
        <w:t xml:space="preserve"> </w:t>
      </w:r>
      <w:r w:rsidRPr="00972B4D">
        <w:t xml:space="preserve">профессий и специальностей </w:t>
      </w:r>
      <w:proofErr w:type="spellStart"/>
      <w:r w:rsidRPr="00972B4D">
        <w:t>естественно-научного</w:t>
      </w:r>
      <w:proofErr w:type="spellEnd"/>
      <w:r w:rsidRPr="00972B4D">
        <w:t xml:space="preserve"> и </w:t>
      </w:r>
      <w:proofErr w:type="gramStart"/>
      <w:r w:rsidRPr="00972B4D">
        <w:t>гуманитарного</w:t>
      </w:r>
      <w:proofErr w:type="gramEnd"/>
      <w:r>
        <w:t xml:space="preserve"> </w:t>
      </w:r>
      <w:r w:rsidRPr="00972B4D">
        <w:t>профилей.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  <w:rPr>
          <w:b/>
        </w:rPr>
      </w:pPr>
      <w:r w:rsidRPr="00972B4D">
        <w:t xml:space="preserve">Цветкова М.С., </w:t>
      </w:r>
      <w:proofErr w:type="spellStart"/>
      <w:r w:rsidRPr="00972B4D">
        <w:t>Хлобыстова</w:t>
      </w:r>
      <w:proofErr w:type="spellEnd"/>
      <w:r w:rsidRPr="00972B4D">
        <w:t xml:space="preserve"> И.Ю. и др. Информатика: электронный</w:t>
      </w:r>
      <w:r>
        <w:t xml:space="preserve"> </w:t>
      </w:r>
      <w:r w:rsidRPr="00972B4D">
        <w:t>учебно-методический комплекс</w:t>
      </w:r>
      <w:proofErr w:type="gramStart"/>
      <w:r w:rsidRPr="00972B4D">
        <w:t xml:space="preserve"> .</w:t>
      </w:r>
      <w:proofErr w:type="gramEnd"/>
      <w:r w:rsidRPr="00972B4D">
        <w:t>– М., 2017</w:t>
      </w: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преподавателей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Конституция Российской Федерации (принята всенародным голосованием 12.12.1993)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 xml:space="preserve">(с учетом поправок, внесенных федеральными </w:t>
      </w:r>
      <w:proofErr w:type="spellStart"/>
      <w:r w:rsidRPr="00B80CF4">
        <w:t>конституционнами</w:t>
      </w:r>
      <w:proofErr w:type="spellEnd"/>
      <w:r w:rsidRPr="00B80CF4">
        <w:t xml:space="preserve"> законами РФ о поправках</w:t>
      </w:r>
      <w:r w:rsidR="006E1A46">
        <w:t xml:space="preserve"> </w:t>
      </w:r>
      <w:r w:rsidRPr="00B80CF4">
        <w:t>к Конституции РФ от 30.12.2008 № 6-ФКЗ, от 30.12.2008 № 7-ФКЗ) // СЗ РФ. — 2009. —№ 4. — Ст. 445.</w:t>
      </w:r>
    </w:p>
    <w:p w:rsidR="006E1A46" w:rsidRPr="006E1A46" w:rsidRDefault="006E1A46" w:rsidP="006E1A46">
      <w:pPr>
        <w:autoSpaceDE w:val="0"/>
        <w:autoSpaceDN w:val="0"/>
        <w:adjustRightInd w:val="0"/>
        <w:jc w:val="both"/>
      </w:pPr>
      <w:proofErr w:type="gramStart"/>
      <w:r w:rsidRPr="006E1A46">
        <w:t xml:space="preserve">Об образовании в Российской Федерации: </w:t>
      </w:r>
      <w:proofErr w:type="spellStart"/>
      <w:r w:rsidRPr="006E1A46">
        <w:t>федер</w:t>
      </w:r>
      <w:proofErr w:type="spellEnd"/>
      <w:r w:rsidRPr="006E1A46">
        <w:t>. закон от</w:t>
      </w:r>
      <w:r>
        <w:t xml:space="preserve"> </w:t>
      </w:r>
      <w:r w:rsidRPr="006E1A46">
        <w:t>29.12. 2012 № 273-ФЗ (в ред. Федеральных законов от 07.05.2013 № 99-ФЗ, от</w:t>
      </w:r>
      <w:r>
        <w:t xml:space="preserve"> </w:t>
      </w:r>
      <w:r w:rsidRPr="006E1A46">
        <w:t>07.06.2013 № 120-ФЗ, от 02.07.2013 № 170-ФЗ, от 23.07.2013 № 203-ФЗ, от</w:t>
      </w:r>
      <w:r>
        <w:t xml:space="preserve"> </w:t>
      </w:r>
      <w:r w:rsidRPr="006E1A46">
        <w:t>25.11.2013 № 317-ФЗ, от 03.02.2014 № 11-ФЗ, от 03.02.2014 № 15-ФЗ, от</w:t>
      </w:r>
      <w:r>
        <w:t xml:space="preserve"> </w:t>
      </w:r>
      <w:r w:rsidRPr="006E1A46">
        <w:t xml:space="preserve">05.05.2014 № 84-ФЗ, от 27.05.2014 № 135-ФЗ, от 04.06.2014 № 148-ФЗ, с </w:t>
      </w:r>
      <w:proofErr w:type="spellStart"/>
      <w:r w:rsidRPr="006E1A46">
        <w:t>изм</w:t>
      </w:r>
      <w:proofErr w:type="spellEnd"/>
      <w:r w:rsidRPr="006E1A46">
        <w:t>.,</w:t>
      </w:r>
      <w:r>
        <w:t xml:space="preserve"> </w:t>
      </w:r>
      <w:r w:rsidRPr="006E1A46">
        <w:t>внесенными Федеральным законом от 04.06.2014 № 145-ФЗ, в ред. от</w:t>
      </w:r>
      <w:proofErr w:type="gramEnd"/>
    </w:p>
    <w:p w:rsidR="006E1A46" w:rsidRPr="006E1A46" w:rsidRDefault="006E1A46" w:rsidP="006E1A46">
      <w:pPr>
        <w:autoSpaceDE w:val="0"/>
        <w:autoSpaceDN w:val="0"/>
        <w:adjustRightInd w:val="0"/>
        <w:jc w:val="both"/>
      </w:pPr>
      <w:proofErr w:type="gramStart"/>
      <w:r w:rsidRPr="006E1A46">
        <w:t xml:space="preserve">03.07.2016, с </w:t>
      </w:r>
      <w:proofErr w:type="spellStart"/>
      <w:r w:rsidRPr="006E1A46">
        <w:t>изм</w:t>
      </w:r>
      <w:proofErr w:type="spellEnd"/>
      <w:r w:rsidRPr="006E1A46">
        <w:t>. от 19.12.2016.)</w:t>
      </w:r>
      <w:proofErr w:type="gramEnd"/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Приказ </w:t>
      </w:r>
      <w:proofErr w:type="spellStart"/>
      <w:r w:rsidRPr="00972B4D">
        <w:t>Минобрнауки</w:t>
      </w:r>
      <w:proofErr w:type="spellEnd"/>
      <w:r w:rsidRPr="00972B4D">
        <w:t xml:space="preserve"> России от 29 декабря 2014 г. № 1645 « О внесении</w:t>
      </w:r>
      <w:r>
        <w:t xml:space="preserve"> </w:t>
      </w:r>
      <w:r w:rsidRPr="00972B4D">
        <w:t>изменений в приказ Министерства образования и науки Российской</w:t>
      </w:r>
      <w:r>
        <w:t xml:space="preserve"> </w:t>
      </w:r>
      <w:r w:rsidRPr="00972B4D">
        <w:t>Федерации от 17 мая 2012 г. № 413 «Об утверждении федерального</w:t>
      </w:r>
      <w:r>
        <w:t xml:space="preserve"> </w:t>
      </w:r>
      <w:r w:rsidRPr="00972B4D">
        <w:t>государственного образовательного стандарта среднего (полного) общего</w:t>
      </w:r>
      <w:r>
        <w:t xml:space="preserve"> </w:t>
      </w:r>
      <w:r w:rsidRPr="00972B4D">
        <w:t>образования».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Приказ Министерства образования и науки РФ от 31 декабря 2015 г. N1578 "О внесении изменений в федеральный государственный</w:t>
      </w:r>
      <w:r>
        <w:t xml:space="preserve"> </w:t>
      </w:r>
      <w:r w:rsidRPr="00972B4D">
        <w:t>образовательный стандарт среднего общего образования, утвержденный</w:t>
      </w:r>
      <w:r>
        <w:t xml:space="preserve"> </w:t>
      </w:r>
      <w:r w:rsidRPr="00972B4D">
        <w:t>приказом Министерства образования и науки Российской Федерации от 17 мая</w:t>
      </w:r>
      <w:r>
        <w:t xml:space="preserve"> </w:t>
      </w:r>
      <w:r w:rsidRPr="00972B4D">
        <w:t xml:space="preserve">2012 </w:t>
      </w:r>
      <w:r w:rsidRPr="00972B4D">
        <w:rPr>
          <w:rFonts w:ascii="TimesNewRomanPSMT" w:hAnsi="TimesNewRomanPSMT" w:cs="TimesNewRomanPSMT"/>
        </w:rPr>
        <w:t xml:space="preserve">г. </w:t>
      </w:r>
      <w:r w:rsidRPr="00972B4D">
        <w:t>N413".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Приказ </w:t>
      </w:r>
      <w:proofErr w:type="spellStart"/>
      <w:r w:rsidRPr="00B80CF4">
        <w:t>Минобрнауки</w:t>
      </w:r>
      <w:proofErr w:type="spellEnd"/>
      <w:r w:rsidRPr="00B80CF4"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Письмо Департамента государственной политики в сфере подготовки рабочих кадров и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t xml:space="preserve">ДПО </w:t>
      </w:r>
      <w:proofErr w:type="spellStart"/>
      <w:r w:rsidRPr="00B80CF4">
        <w:t>Минобрнауки</w:t>
      </w:r>
      <w:proofErr w:type="spellEnd"/>
      <w:r w:rsidRPr="00B80CF4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 w:rsidR="006E1A46">
        <w:t xml:space="preserve"> </w:t>
      </w:r>
      <w:r w:rsidRPr="00B80CF4">
        <w:t>профессионального образования на базе основного общего образования с учетом требований</w:t>
      </w:r>
      <w:r>
        <w:t xml:space="preserve"> </w:t>
      </w:r>
      <w:r w:rsidRPr="00B80CF4">
        <w:t>федеральных государственных образовательных стандартов и получаемой профессии или</w:t>
      </w:r>
      <w:r>
        <w:t xml:space="preserve"> </w:t>
      </w:r>
      <w:r w:rsidRPr="00B80CF4">
        <w:t>специальности среднего профессионального образования».</w:t>
      </w:r>
    </w:p>
    <w:p w:rsidR="006E1A46" w:rsidRPr="006E1A46" w:rsidRDefault="006E1A46" w:rsidP="00857C15">
      <w:pPr>
        <w:autoSpaceDE w:val="0"/>
        <w:autoSpaceDN w:val="0"/>
        <w:adjustRightInd w:val="0"/>
        <w:jc w:val="both"/>
      </w:pPr>
      <w:r w:rsidRPr="006E1A46">
        <w:t>Примерная основная образовательная программа среднего общего</w:t>
      </w:r>
      <w:r>
        <w:t xml:space="preserve"> </w:t>
      </w:r>
      <w:r w:rsidRPr="006E1A46">
        <w:t>образования, одобренная решением федерального учебно-методического</w:t>
      </w:r>
      <w:r>
        <w:t xml:space="preserve"> </w:t>
      </w:r>
      <w:r w:rsidRPr="006E1A46">
        <w:t>объединения по общему образованию (протокол от 28 июня 2016 г. № 2/16-з).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Астафьева Н. Е</w:t>
      </w:r>
      <w:r w:rsidRPr="00B80CF4">
        <w:t xml:space="preserve">., </w:t>
      </w:r>
      <w:r w:rsidRPr="00B80CF4">
        <w:rPr>
          <w:i/>
          <w:iCs/>
        </w:rPr>
        <w:t>Гаврилова С. А</w:t>
      </w:r>
      <w:r w:rsidRPr="00B80CF4">
        <w:t xml:space="preserve">., </w:t>
      </w:r>
      <w:r w:rsidRPr="00B80CF4">
        <w:rPr>
          <w:i/>
          <w:iCs/>
        </w:rPr>
        <w:t>Цветкова М. С</w:t>
      </w:r>
      <w:r w:rsidRPr="00B80CF4">
        <w:t xml:space="preserve">. Информатика и ИКТ: практикум </w:t>
      </w:r>
      <w:proofErr w:type="gramStart"/>
      <w:r w:rsidRPr="00B80CF4">
        <w:t>для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профессий и специальностей технического и социально-экономического профилей / под ред.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М. С. Цветковой.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Великович Л. С</w:t>
      </w:r>
      <w:r w:rsidRPr="00B80CF4">
        <w:t xml:space="preserve">., </w:t>
      </w:r>
      <w:r w:rsidRPr="00B80CF4">
        <w:rPr>
          <w:i/>
          <w:iCs/>
        </w:rPr>
        <w:t>Цветкова М. С</w:t>
      </w:r>
      <w:r w:rsidRPr="00B80CF4">
        <w:t>. Программирование для начинающих: 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и</w:t>
      </w:r>
      <w:proofErr w:type="gramEnd"/>
      <w:r w:rsidRPr="00B80CF4">
        <w:t>здание. —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t>М., 2011.</w:t>
      </w:r>
    </w:p>
    <w:p w:rsidR="006E1A46" w:rsidRPr="006E1A46" w:rsidRDefault="006E1A46" w:rsidP="006E1A46">
      <w:pPr>
        <w:autoSpaceDE w:val="0"/>
        <w:autoSpaceDN w:val="0"/>
        <w:adjustRightInd w:val="0"/>
      </w:pPr>
      <w:r w:rsidRPr="006E1A46">
        <w:t>Грацианова Т. Ю. Программирование в примерах и задачах</w:t>
      </w:r>
      <w:proofErr w:type="gramStart"/>
      <w:r w:rsidRPr="006E1A46">
        <w:t xml:space="preserve"> :</w:t>
      </w:r>
      <w:proofErr w:type="gramEnd"/>
      <w:r w:rsidRPr="006E1A46">
        <w:t xml:space="preserve"> учебное</w:t>
      </w:r>
      <w:r>
        <w:t xml:space="preserve"> </w:t>
      </w:r>
      <w:r w:rsidRPr="006E1A46">
        <w:t>пособие — М. : 2016.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rPr>
          <w:i/>
          <w:iCs/>
        </w:rPr>
        <w:t>Залогова</w:t>
      </w:r>
      <w:proofErr w:type="spellEnd"/>
      <w:r w:rsidRPr="00B80CF4">
        <w:rPr>
          <w:i/>
          <w:iCs/>
        </w:rPr>
        <w:t xml:space="preserve"> Л. А</w:t>
      </w:r>
      <w:r w:rsidRPr="00B80CF4">
        <w:t xml:space="preserve">. Компьютерная графика. Элективный курс: практикум / Л. А. </w:t>
      </w:r>
      <w:proofErr w:type="spellStart"/>
      <w:r w:rsidRPr="00B80CF4">
        <w:t>Залогова</w:t>
      </w:r>
      <w:proofErr w:type="spellEnd"/>
      <w:r w:rsidRPr="00B80CF4">
        <w:t xml:space="preserve"> —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М., 2011.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Логинов М. Д.</w:t>
      </w:r>
      <w:r w:rsidRPr="00B80CF4">
        <w:t xml:space="preserve">, </w:t>
      </w:r>
      <w:r w:rsidRPr="00B80CF4">
        <w:rPr>
          <w:i/>
          <w:iCs/>
        </w:rPr>
        <w:t>Логинова Т. А</w:t>
      </w:r>
      <w:r w:rsidRPr="00B80CF4">
        <w:t>. Техническое обслуживание средств вычислительной техники:</w:t>
      </w:r>
      <w:r>
        <w:t xml:space="preserve"> </w:t>
      </w:r>
      <w:r w:rsidRPr="00B80CF4">
        <w:t>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п</w:t>
      </w:r>
      <w:proofErr w:type="gramEnd"/>
      <w:r w:rsidRPr="00B80CF4">
        <w:t>особие. — М., 2010.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rPr>
          <w:i/>
          <w:iCs/>
        </w:rPr>
        <w:t>Малясова</w:t>
      </w:r>
      <w:proofErr w:type="spellEnd"/>
      <w:r w:rsidRPr="00B80CF4">
        <w:rPr>
          <w:i/>
          <w:iCs/>
        </w:rPr>
        <w:t xml:space="preserve"> С. В</w:t>
      </w:r>
      <w:r w:rsidRPr="00B80CF4">
        <w:t xml:space="preserve">., </w:t>
      </w:r>
      <w:proofErr w:type="spellStart"/>
      <w:r w:rsidRPr="00B80CF4">
        <w:rPr>
          <w:i/>
          <w:iCs/>
        </w:rPr>
        <w:t>Демьяненко</w:t>
      </w:r>
      <w:proofErr w:type="spellEnd"/>
      <w:r w:rsidRPr="00B80CF4">
        <w:rPr>
          <w:i/>
          <w:iCs/>
        </w:rPr>
        <w:t xml:space="preserve"> С. В</w:t>
      </w:r>
      <w:r w:rsidRPr="00B80CF4">
        <w:t>. Информатика и ИКТ: пособие для подготовки к ЕГЭ /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под ред. М. С. Цветковой.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Мельников В. П</w:t>
      </w:r>
      <w:r w:rsidRPr="00B80CF4">
        <w:t xml:space="preserve">., </w:t>
      </w:r>
      <w:r w:rsidRPr="00B80CF4">
        <w:rPr>
          <w:i/>
          <w:iCs/>
        </w:rPr>
        <w:t>Клейменов С. А</w:t>
      </w:r>
      <w:r w:rsidRPr="00B80CF4">
        <w:t xml:space="preserve">., </w:t>
      </w:r>
      <w:r w:rsidRPr="00B80CF4">
        <w:rPr>
          <w:i/>
          <w:iCs/>
        </w:rPr>
        <w:t>Петраков А. В</w:t>
      </w:r>
      <w:r w:rsidRPr="00B80CF4">
        <w:t>. Информационная безопасность: учеб.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пособие / под ред. С. А. Клейменова.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Назаров С. В</w:t>
      </w:r>
      <w:r w:rsidRPr="00B80CF4">
        <w:t xml:space="preserve">., </w:t>
      </w:r>
      <w:r w:rsidRPr="00B80CF4">
        <w:rPr>
          <w:i/>
          <w:iCs/>
        </w:rPr>
        <w:t>Широков А. И</w:t>
      </w:r>
      <w:r w:rsidRPr="00B80CF4">
        <w:t>. Современные операционные системы: 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п</w:t>
      </w:r>
      <w:proofErr w:type="gramEnd"/>
      <w:r w:rsidRPr="00B80CF4">
        <w:t>особие. — М.,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2011.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Новожилов Е. О</w:t>
      </w:r>
      <w:r w:rsidRPr="00B80CF4">
        <w:t xml:space="preserve">., </w:t>
      </w:r>
      <w:r w:rsidRPr="00B80CF4">
        <w:rPr>
          <w:i/>
          <w:iCs/>
        </w:rPr>
        <w:t>Новожилов О. П</w:t>
      </w:r>
      <w:r w:rsidRPr="00B80CF4">
        <w:t>. Компьютерные сети: учебник.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rPr>
          <w:i/>
          <w:iCs/>
        </w:rPr>
        <w:t>Парфилова</w:t>
      </w:r>
      <w:proofErr w:type="spellEnd"/>
      <w:r w:rsidRPr="00B80CF4">
        <w:rPr>
          <w:i/>
          <w:iCs/>
        </w:rPr>
        <w:t xml:space="preserve"> Н.И</w:t>
      </w:r>
      <w:r w:rsidRPr="00B80CF4">
        <w:t xml:space="preserve">., </w:t>
      </w:r>
      <w:proofErr w:type="spellStart"/>
      <w:r w:rsidRPr="00B80CF4">
        <w:rPr>
          <w:i/>
          <w:iCs/>
        </w:rPr>
        <w:t>Пылькин</w:t>
      </w:r>
      <w:proofErr w:type="spellEnd"/>
      <w:r w:rsidRPr="00B80CF4">
        <w:rPr>
          <w:i/>
          <w:iCs/>
        </w:rPr>
        <w:t xml:space="preserve"> А.Н</w:t>
      </w:r>
      <w:r w:rsidRPr="00B80CF4">
        <w:t xml:space="preserve">., </w:t>
      </w:r>
      <w:r w:rsidRPr="00B80CF4">
        <w:rPr>
          <w:i/>
          <w:iCs/>
        </w:rPr>
        <w:t>Трусов Б. Г</w:t>
      </w:r>
      <w:r w:rsidRPr="00B80CF4">
        <w:t>. Программирование: Основы алгоритмизации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и программирования: учебник / под ред. Б. Г. Трусова.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 xml:space="preserve">Сулейманов Р. Р. </w:t>
      </w:r>
      <w:r w:rsidRPr="00B80CF4">
        <w:t>Компьютерное моделирование математических задач. Элективный курс: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п</w:t>
      </w:r>
      <w:proofErr w:type="gramEnd"/>
      <w:r w:rsidRPr="00B80CF4">
        <w:t>особие. — М.: 2012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Цветкова М. С</w:t>
      </w:r>
      <w:r w:rsidRPr="00B80CF4">
        <w:t xml:space="preserve">., </w:t>
      </w:r>
      <w:r w:rsidRPr="00B80CF4">
        <w:rPr>
          <w:i/>
          <w:iCs/>
        </w:rPr>
        <w:t>Великович Л. С</w:t>
      </w:r>
      <w:r w:rsidRPr="00B80CF4">
        <w:t>. Информатика и ИКТ: учебник.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Цветкова М. С</w:t>
      </w:r>
      <w:r w:rsidRPr="00B80CF4">
        <w:t xml:space="preserve">., </w:t>
      </w:r>
      <w:proofErr w:type="spellStart"/>
      <w:r w:rsidRPr="00B80CF4">
        <w:rPr>
          <w:i/>
          <w:iCs/>
        </w:rPr>
        <w:t>Хлобыстова</w:t>
      </w:r>
      <w:proofErr w:type="spellEnd"/>
      <w:r w:rsidRPr="00B80CF4">
        <w:rPr>
          <w:i/>
          <w:iCs/>
        </w:rPr>
        <w:t xml:space="preserve"> И.Ю</w:t>
      </w:r>
      <w:r w:rsidRPr="00B80CF4">
        <w:t>. Информатика и ИКТ: Практикум для профессий и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 xml:space="preserve">специальностей </w:t>
      </w:r>
      <w:proofErr w:type="spellStart"/>
      <w:r w:rsidRPr="00B80CF4">
        <w:t>естественно-научного</w:t>
      </w:r>
      <w:proofErr w:type="spellEnd"/>
      <w:r w:rsidRPr="00B80CF4">
        <w:t xml:space="preserve"> и </w:t>
      </w:r>
      <w:proofErr w:type="gramStart"/>
      <w:r w:rsidRPr="00B80CF4">
        <w:t>гуманитарного</w:t>
      </w:r>
      <w:proofErr w:type="gramEnd"/>
      <w:r w:rsidRPr="00B80CF4">
        <w:t xml:space="preserve"> профилей.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Шевцова А.М.</w:t>
      </w:r>
      <w:r w:rsidRPr="00B80CF4">
        <w:t xml:space="preserve">, </w:t>
      </w:r>
      <w:proofErr w:type="spellStart"/>
      <w:r w:rsidRPr="00B80CF4">
        <w:rPr>
          <w:i/>
          <w:iCs/>
        </w:rPr>
        <w:t>Пантюхин</w:t>
      </w:r>
      <w:proofErr w:type="spellEnd"/>
      <w:r w:rsidRPr="00B80CF4">
        <w:rPr>
          <w:i/>
          <w:iCs/>
        </w:rPr>
        <w:t xml:space="preserve"> П. Я. </w:t>
      </w:r>
      <w:r w:rsidRPr="00B80CF4">
        <w:t>Введение в автоматизированное проектирование: учеб.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 xml:space="preserve">пособие с приложением на компакт </w:t>
      </w:r>
      <w:proofErr w:type="gramStart"/>
      <w:r w:rsidRPr="00B80CF4">
        <w:t>диске</w:t>
      </w:r>
      <w:proofErr w:type="gramEnd"/>
      <w:r w:rsidRPr="00B80CF4">
        <w:t xml:space="preserve"> учебной версии системы АДЕМ. — М., 2011.</w:t>
      </w:r>
    </w:p>
    <w:p w:rsidR="00B80CF4" w:rsidRDefault="00B80CF4" w:rsidP="00B80CF4">
      <w:pPr>
        <w:autoSpaceDE w:val="0"/>
        <w:autoSpaceDN w:val="0"/>
        <w:adjustRightInd w:val="0"/>
        <w:jc w:val="both"/>
      </w:pP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Default="004A4A6B" w:rsidP="00B80CF4">
      <w:pPr>
        <w:autoSpaceDE w:val="0"/>
        <w:autoSpaceDN w:val="0"/>
        <w:adjustRightInd w:val="0"/>
        <w:jc w:val="both"/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4A4A6B" w:rsidRPr="00CB65FB" w:rsidRDefault="004A4A6B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>текстовых редакторов, текстовых процессоров, графических редакторов, электронных таблиц, баз 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B4D" w:rsidRDefault="00972B4D" w:rsidP="00A709E1">
      <w:r>
        <w:separator/>
      </w:r>
    </w:p>
  </w:endnote>
  <w:endnote w:type="continuationSeparator" w:id="0">
    <w:p w:rsidR="00972B4D" w:rsidRDefault="00972B4D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B4D" w:rsidRDefault="00972B4D" w:rsidP="00A709E1">
      <w:r>
        <w:separator/>
      </w:r>
    </w:p>
  </w:footnote>
  <w:footnote w:type="continuationSeparator" w:id="0">
    <w:p w:rsidR="00972B4D" w:rsidRDefault="00972B4D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B4D" w:rsidRDefault="00750CB4">
    <w:pPr>
      <w:pStyle w:val="ac"/>
      <w:jc w:val="right"/>
    </w:pPr>
    <w:fldSimple w:instr=" PAGE   \* MERGEFORMAT ">
      <w:r w:rsidR="003B753C">
        <w:rPr>
          <w:noProof/>
        </w:rPr>
        <w:t>21</w:t>
      </w:r>
    </w:fldSimple>
  </w:p>
  <w:p w:rsidR="00972B4D" w:rsidRDefault="00972B4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C1885"/>
    <w:rsid w:val="001C53EF"/>
    <w:rsid w:val="001C5849"/>
    <w:rsid w:val="001C5A2C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B0D64"/>
    <w:rsid w:val="002B0E7D"/>
    <w:rsid w:val="002B2976"/>
    <w:rsid w:val="002B7A47"/>
    <w:rsid w:val="002C1508"/>
    <w:rsid w:val="002C2CC9"/>
    <w:rsid w:val="002C467C"/>
    <w:rsid w:val="002C6CA3"/>
    <w:rsid w:val="002D1A07"/>
    <w:rsid w:val="002D4B15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53C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33B5"/>
    <w:rsid w:val="0043702E"/>
    <w:rsid w:val="0045216D"/>
    <w:rsid w:val="00452FD7"/>
    <w:rsid w:val="00457C43"/>
    <w:rsid w:val="00460FFE"/>
    <w:rsid w:val="00477AA6"/>
    <w:rsid w:val="00480D95"/>
    <w:rsid w:val="00481F40"/>
    <w:rsid w:val="00483865"/>
    <w:rsid w:val="00486AF9"/>
    <w:rsid w:val="00490B6B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4D4B"/>
    <w:rsid w:val="00512CA7"/>
    <w:rsid w:val="0051366C"/>
    <w:rsid w:val="00533012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83FFD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7261"/>
    <w:rsid w:val="006E1A46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E5"/>
    <w:rsid w:val="00735BB9"/>
    <w:rsid w:val="00742A1D"/>
    <w:rsid w:val="00746F0F"/>
    <w:rsid w:val="00750CB4"/>
    <w:rsid w:val="00754330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4918"/>
    <w:rsid w:val="007951B2"/>
    <w:rsid w:val="00796E2B"/>
    <w:rsid w:val="007A1838"/>
    <w:rsid w:val="007A2953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57C15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0E5C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2B4D"/>
    <w:rsid w:val="00973FB7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6BD4"/>
    <w:rsid w:val="00AE7E83"/>
    <w:rsid w:val="00B03069"/>
    <w:rsid w:val="00B11970"/>
    <w:rsid w:val="00B12F6D"/>
    <w:rsid w:val="00B15F1A"/>
    <w:rsid w:val="00B16D4A"/>
    <w:rsid w:val="00B16E8F"/>
    <w:rsid w:val="00B26824"/>
    <w:rsid w:val="00B30305"/>
    <w:rsid w:val="00B31A8A"/>
    <w:rsid w:val="00B332B7"/>
    <w:rsid w:val="00B346E5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E8B"/>
    <w:rsid w:val="00D159CA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4B53"/>
    <w:rsid w:val="00D96070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0716F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1388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E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B913E-DDD9-4D26-B9EC-628CDD7A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28</Pages>
  <Words>4925</Words>
  <Characters>39412</Characters>
  <Application>Microsoft Office Word</Application>
  <DocSecurity>0</DocSecurity>
  <Lines>328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14</cp:revision>
  <cp:lastPrinted>2016-10-21T06:23:00Z</cp:lastPrinted>
  <dcterms:created xsi:type="dcterms:W3CDTF">2017-05-18T05:24:00Z</dcterms:created>
  <dcterms:modified xsi:type="dcterms:W3CDTF">2018-04-03T07:10:00Z</dcterms:modified>
</cp:coreProperties>
</file>